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F2D5" w14:textId="77777777" w:rsidR="003E6B2D" w:rsidRDefault="00000000">
      <w:pPr>
        <w:pStyle w:val="nadpis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44"/>
          <w:szCs w:val="44"/>
        </w:rPr>
        <w:t>Plná moc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14:paraId="6B66C7B8" w14:textId="77777777" w:rsidR="003E6B2D" w:rsidRDefault="003E6B2D">
      <w:pPr>
        <w:pStyle w:val="nadpis1"/>
        <w:spacing w:before="0"/>
        <w:jc w:val="center"/>
        <w:rPr>
          <w:rFonts w:cs="Arial"/>
          <w:sz w:val="28"/>
          <w:szCs w:val="28"/>
        </w:rPr>
      </w:pPr>
    </w:p>
    <w:p w14:paraId="6108BEE0" w14:textId="77777777" w:rsidR="003E6B2D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Já, níže podepsaný/á: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……………………………………………………</w:t>
      </w:r>
    </w:p>
    <w:p w14:paraId="278F79E8" w14:textId="77777777" w:rsidR="003E6B2D" w:rsidRDefault="00000000">
      <w:pPr>
        <w:tabs>
          <w:tab w:val="left" w:pos="283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Rodné číslo / IČ: 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……………………………………………………</w:t>
      </w:r>
      <w:r>
        <w:rPr>
          <w:rFonts w:ascii="Times New Roman" w:hAnsi="Times New Roman" w:cs="Arial"/>
        </w:rPr>
        <w:tab/>
      </w:r>
    </w:p>
    <w:p w14:paraId="46448DA7" w14:textId="77777777" w:rsidR="003E6B2D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Trvale bytem / sídlo:  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……………………………………………………</w:t>
      </w:r>
    </w:p>
    <w:p w14:paraId="4EFB0760" w14:textId="77777777" w:rsidR="003E6B2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 xml:space="preserve">(dále jako </w:t>
      </w:r>
      <w:r>
        <w:rPr>
          <w:rFonts w:ascii="Times New Roman" w:hAnsi="Times New Roman" w:cs="Arial"/>
          <w:b/>
          <w:bCs/>
          <w:i/>
        </w:rPr>
        <w:t>zmocnitel</w:t>
      </w:r>
      <w:r>
        <w:rPr>
          <w:rFonts w:ascii="Times New Roman" w:hAnsi="Times New Roman" w:cs="Arial"/>
          <w:i/>
        </w:rPr>
        <w:t>)</w:t>
      </w:r>
    </w:p>
    <w:p w14:paraId="0F56C133" w14:textId="77777777" w:rsidR="003E6B2D" w:rsidRDefault="00000000">
      <w:pPr>
        <w:spacing w:before="280" w:after="120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>zmocňuji tímto</w:t>
      </w:r>
      <w:r>
        <w:rPr>
          <w:rFonts w:ascii="Times New Roman" w:hAnsi="Times New Roman" w:cs="Arial"/>
        </w:rPr>
        <w:br/>
      </w:r>
    </w:p>
    <w:p w14:paraId="0E3E7468" w14:textId="77777777" w:rsidR="003E6B2D" w:rsidRDefault="00000000">
      <w:pPr>
        <w:spacing w:line="360" w:lineRule="auto"/>
      </w:pPr>
      <w:r>
        <w:rPr>
          <w:rFonts w:ascii="Times New Roman" w:hAnsi="Times New Roman" w:cs="Arial"/>
        </w:rPr>
        <w:t>Jméno, příjmení, Název firmy:</w:t>
      </w:r>
      <w:r>
        <w:rPr>
          <w:rFonts w:ascii="Times New Roman" w:hAnsi="Times New Roman" w:cs="Arial"/>
        </w:rPr>
        <w:tab/>
        <w:t>……………………………………………………</w:t>
      </w:r>
    </w:p>
    <w:p w14:paraId="0D047A13" w14:textId="77777777" w:rsidR="003E6B2D" w:rsidRDefault="00000000">
      <w:pPr>
        <w:tabs>
          <w:tab w:val="left" w:pos="283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Rodné číslo / IČ: 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……………………………………………………</w:t>
      </w:r>
      <w:r>
        <w:rPr>
          <w:rFonts w:ascii="Times New Roman" w:hAnsi="Times New Roman" w:cs="Arial"/>
        </w:rPr>
        <w:tab/>
      </w:r>
    </w:p>
    <w:p w14:paraId="7FCBD888" w14:textId="77777777" w:rsidR="003E6B2D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Trvale bytem / sídlo:  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……………………………………………………</w:t>
      </w:r>
    </w:p>
    <w:p w14:paraId="4A3ECAFF" w14:textId="77777777" w:rsidR="003E6B2D" w:rsidRDefault="00000000">
      <w:pPr>
        <w:spacing w:line="360" w:lineRule="auto"/>
        <w:jc w:val="both"/>
      </w:pPr>
      <w:r>
        <w:rPr>
          <w:rFonts w:ascii="Times New Roman" w:hAnsi="Times New Roman" w:cs="Arial"/>
          <w:i/>
        </w:rPr>
        <w:t xml:space="preserve">(dále jako </w:t>
      </w:r>
      <w:r>
        <w:rPr>
          <w:rFonts w:ascii="Times New Roman" w:hAnsi="Times New Roman" w:cs="Arial"/>
          <w:b/>
          <w:bCs/>
          <w:i/>
        </w:rPr>
        <w:t>zmocněnec</w:t>
      </w:r>
      <w:r>
        <w:rPr>
          <w:rFonts w:ascii="Times New Roman" w:hAnsi="Times New Roman" w:cs="Arial"/>
          <w:i/>
        </w:rPr>
        <w:t>)</w:t>
      </w:r>
    </w:p>
    <w:p w14:paraId="65FE808F" w14:textId="77777777" w:rsidR="003E6B2D" w:rsidRDefault="003E6B2D">
      <w:pPr>
        <w:spacing w:line="360" w:lineRule="auto"/>
        <w:jc w:val="both"/>
        <w:rPr>
          <w:rFonts w:eastAsia="Calibri" w:cs="Arial"/>
          <w:i/>
          <w:color w:val="000000"/>
        </w:rPr>
      </w:pPr>
    </w:p>
    <w:p w14:paraId="6F96EBAD" w14:textId="77777777" w:rsidR="003E6B2D" w:rsidRDefault="0000000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 w:cs="Calibri"/>
          <w:b/>
          <w:bCs/>
          <w:color w:val="000000"/>
        </w:rPr>
        <w:t>K níže uvedenému právnímu jednání:</w:t>
      </w:r>
      <w:r>
        <w:rPr>
          <w:rFonts w:ascii="Times New Roman" w:eastAsia="Calibri" w:hAnsi="Times New Roman" w:cs="Calibri"/>
          <w:b/>
          <w:bCs/>
          <w:color w:val="000000"/>
        </w:rPr>
        <w:br/>
      </w:r>
      <w:r>
        <w:rPr>
          <w:rFonts w:ascii="Times New Roman" w:eastAsia="Calibri" w:hAnsi="Times New Roman" w:cs="Calibri"/>
          <w:b/>
          <w:bCs/>
        </w:rPr>
        <w:t>Právní jednání za účelem zajištění přepisu níže uvedeného vozidla na zmocněnce.</w:t>
      </w:r>
    </w:p>
    <w:p w14:paraId="0BDC441C" w14:textId="77777777" w:rsidR="003E6B2D" w:rsidRDefault="003E6B2D">
      <w:pPr>
        <w:spacing w:line="360" w:lineRule="auto"/>
        <w:rPr>
          <w:rFonts w:eastAsia="Calibri" w:cs="Calibri"/>
        </w:rPr>
      </w:pPr>
    </w:p>
    <w:p w14:paraId="1C2DAE2E" w14:textId="0538D111" w:rsidR="003E6B2D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Vozidlo (značka, typ): 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……………………………………………………</w:t>
      </w:r>
      <w:r>
        <w:rPr>
          <w:rFonts w:ascii="Times New Roman" w:hAnsi="Times New Roman" w:cs="Arial"/>
        </w:rPr>
        <w:br/>
        <w:t xml:space="preserve">Registrační značka (RZ): 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……………………………………………………</w:t>
      </w:r>
      <w:r>
        <w:rPr>
          <w:rFonts w:ascii="Times New Roman" w:hAnsi="Times New Roman" w:cs="Arial"/>
        </w:rPr>
        <w:br/>
        <w:t>VIN (číslo karoserie</w:t>
      </w:r>
      <w:r w:rsidR="00D716EB">
        <w:rPr>
          <w:rFonts w:ascii="Times New Roman" w:hAnsi="Times New Roman" w:cs="Arial"/>
        </w:rPr>
        <w:t>)</w:t>
      </w:r>
      <w:r>
        <w:rPr>
          <w:rFonts w:ascii="Times New Roman" w:hAnsi="Times New Roman" w:cs="Arial"/>
        </w:rPr>
        <w:t>: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……………………………………………………</w:t>
      </w:r>
    </w:p>
    <w:p w14:paraId="1F7FE38B" w14:textId="77777777" w:rsidR="003E6B2D" w:rsidRDefault="003E6B2D">
      <w:pPr>
        <w:tabs>
          <w:tab w:val="left" w:pos="5040"/>
        </w:tabs>
        <w:spacing w:before="280" w:after="120"/>
        <w:rPr>
          <w:rFonts w:ascii="Times New Roman" w:hAnsi="Times New Roman" w:cs="Arial"/>
        </w:rPr>
      </w:pPr>
    </w:p>
    <w:p w14:paraId="08491441" w14:textId="77777777" w:rsidR="003E6B2D" w:rsidRDefault="00000000">
      <w:pPr>
        <w:tabs>
          <w:tab w:val="left" w:pos="5040"/>
        </w:tabs>
        <w:spacing w:before="280" w:after="120"/>
        <w:rPr>
          <w:rFonts w:ascii="Times New Roman" w:hAnsi="Times New Roman"/>
        </w:rPr>
      </w:pPr>
      <w:r>
        <w:rPr>
          <w:rFonts w:ascii="Times New Roman" w:hAnsi="Times New Roman" w:cs="Arial"/>
        </w:rPr>
        <w:t>V……………………….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dne  ………………………</w:t>
      </w:r>
      <w:r>
        <w:rPr>
          <w:rFonts w:ascii="Times New Roman" w:hAnsi="Times New Roman" w:cs="Arial"/>
        </w:rPr>
        <w:br/>
      </w:r>
    </w:p>
    <w:p w14:paraId="769AC366" w14:textId="77777777" w:rsidR="003E6B2D" w:rsidRDefault="00000000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</w:p>
    <w:p w14:paraId="2A470C54" w14:textId="77777777" w:rsidR="003E6B2D" w:rsidRDefault="003E6B2D">
      <w:pPr>
        <w:rPr>
          <w:rFonts w:cs="Arial"/>
        </w:rPr>
      </w:pPr>
    </w:p>
    <w:p w14:paraId="02B0B821" w14:textId="77777777" w:rsidR="003E6B2D" w:rsidRDefault="003E6B2D">
      <w:pPr>
        <w:rPr>
          <w:rFonts w:cs="Arial"/>
        </w:rPr>
      </w:pPr>
    </w:p>
    <w:p w14:paraId="509473A6" w14:textId="77777777" w:rsidR="003E6B2D" w:rsidRDefault="00000000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……………………………………………. </w:t>
      </w:r>
    </w:p>
    <w:p w14:paraId="6A2580D8" w14:textId="77777777" w:rsidR="003E6B2D" w:rsidRDefault="00000000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Zmocnitel </w:t>
      </w:r>
    </w:p>
    <w:p w14:paraId="2E463097" w14:textId="77777777" w:rsidR="00D716EB" w:rsidRDefault="00D716EB">
      <w:pPr>
        <w:spacing w:before="280" w:after="120"/>
        <w:rPr>
          <w:rFonts w:ascii="Times New Roman" w:hAnsi="Times New Roman" w:cs="Arial"/>
        </w:rPr>
      </w:pPr>
    </w:p>
    <w:p w14:paraId="3BCCD1A2" w14:textId="55C2E5E6" w:rsidR="003E6B2D" w:rsidRDefault="00000000">
      <w:pPr>
        <w:spacing w:before="280" w:after="120"/>
        <w:rPr>
          <w:rFonts w:ascii="Times New Roman" w:hAnsi="Times New Roman"/>
        </w:rPr>
      </w:pPr>
      <w:r>
        <w:rPr>
          <w:rFonts w:ascii="Times New Roman" w:hAnsi="Times New Roman" w:cs="Arial"/>
        </w:rPr>
        <w:t>Plnou moc přijímám.</w:t>
      </w:r>
    </w:p>
    <w:p w14:paraId="3B9314A9" w14:textId="77777777" w:rsidR="003E6B2D" w:rsidRDefault="00000000">
      <w:pPr>
        <w:tabs>
          <w:tab w:val="left" w:pos="5040"/>
        </w:tabs>
        <w:spacing w:before="280" w:after="120"/>
        <w:rPr>
          <w:rFonts w:ascii="Times New Roman" w:hAnsi="Times New Roman" w:cs="Arial"/>
        </w:rPr>
      </w:pPr>
      <w:r>
        <w:rPr>
          <w:rFonts w:ascii="Times New Roman" w:eastAsia="Arial" w:hAnsi="Times New Roman" w:cs="Arial"/>
        </w:rPr>
        <w:t>V……………………….</w:t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  <w:t>dne  ………………………</w:t>
      </w:r>
    </w:p>
    <w:p w14:paraId="148C64F3" w14:textId="77777777" w:rsidR="003E6B2D" w:rsidRDefault="003E6B2D">
      <w:pPr>
        <w:tabs>
          <w:tab w:val="left" w:pos="5040"/>
        </w:tabs>
        <w:spacing w:before="280" w:after="120"/>
        <w:rPr>
          <w:rFonts w:eastAsia="Arial"/>
        </w:rPr>
      </w:pPr>
    </w:p>
    <w:p w14:paraId="690971AD" w14:textId="77777777" w:rsidR="003E6B2D" w:rsidRDefault="00000000">
      <w:pPr>
        <w:rPr>
          <w:rFonts w:cs="Arial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……………………………………………. </w:t>
      </w:r>
    </w:p>
    <w:p w14:paraId="2A5AEAEB" w14:textId="77777777" w:rsidR="003E6B2D" w:rsidRDefault="00000000">
      <w:pPr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Zmocněnec</w:t>
      </w:r>
    </w:p>
    <w:p w14:paraId="0F01EC2C" w14:textId="77777777" w:rsidR="003E6B2D" w:rsidRDefault="003E6B2D">
      <w:pPr>
        <w:rPr>
          <w:rFonts w:cs="Arial"/>
        </w:rPr>
      </w:pPr>
    </w:p>
    <w:p w14:paraId="57CDFCF8" w14:textId="77777777" w:rsidR="003E6B2D" w:rsidRDefault="00000000">
      <w:pPr>
        <w:rPr>
          <w:rFonts w:ascii="Times New Roman" w:hAnsi="Times New Roman" w:cs="Arial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0" allowOverlap="1" wp14:anchorId="146E9DA6" wp14:editId="72A29DD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27825" cy="9516110"/>
            <wp:effectExtent l="0" t="0" r="0" b="0"/>
            <wp:wrapSquare wrapText="largest"/>
            <wp:docPr id="1" name="HTTPS://WWW.FAJNPOJISTENI.CZ/POVINNE-RUCENI/ONLINE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TPS://WWW.FAJNPOJISTENI.CZ/POVINNE-RUCENI/ONLINE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951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6B2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2D"/>
    <w:rsid w:val="003E6B2D"/>
    <w:rsid w:val="00D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EE58"/>
  <w15:docId w15:val="{C098DA89-BEE9-4ED6-98C2-B3B066EF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nadpis1">
    <w:name w:val="nadpis1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jnpojisteni.cz/povinne-ruceni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Dalibor Heblák</cp:lastModifiedBy>
  <cp:revision>3</cp:revision>
  <cp:lastPrinted>2024-02-06T19:39:00Z</cp:lastPrinted>
  <dcterms:created xsi:type="dcterms:W3CDTF">2023-12-11T13:58:00Z</dcterms:created>
  <dcterms:modified xsi:type="dcterms:W3CDTF">2024-02-06T19:40:00Z</dcterms:modified>
  <dc:language>cs-CZ</dc:language>
</cp:coreProperties>
</file>